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91" w:rsidRPr="00C005FC" w:rsidRDefault="00354B55">
      <w:pPr>
        <w:rPr>
          <w:b/>
          <w:sz w:val="24"/>
          <w:szCs w:val="24"/>
        </w:rPr>
      </w:pPr>
      <w:r w:rsidRPr="00C005FC">
        <w:rPr>
          <w:b/>
          <w:sz w:val="24"/>
          <w:szCs w:val="24"/>
        </w:rPr>
        <w:t>Personal Responsibility Rubric</w:t>
      </w:r>
    </w:p>
    <w:tbl>
      <w:tblPr>
        <w:tblStyle w:val="TableGrid"/>
        <w:tblpPr w:leftFromText="180" w:rightFromText="180" w:vertAnchor="page" w:horzAnchor="margin" w:tblpY="1715"/>
        <w:tblW w:w="0" w:type="auto"/>
        <w:tblLook w:val="04A0" w:firstRow="1" w:lastRow="0" w:firstColumn="1" w:lastColumn="0" w:noHBand="0" w:noVBand="1"/>
      </w:tblPr>
      <w:tblGrid>
        <w:gridCol w:w="1517"/>
        <w:gridCol w:w="2847"/>
        <w:gridCol w:w="2409"/>
        <w:gridCol w:w="2411"/>
        <w:gridCol w:w="2409"/>
        <w:gridCol w:w="3023"/>
      </w:tblGrid>
      <w:tr w:rsidR="0041514D" w:rsidRPr="00C005FC" w:rsidTr="00CA4B91">
        <w:tc>
          <w:tcPr>
            <w:tcW w:w="966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</w:p>
        </w:tc>
        <w:tc>
          <w:tcPr>
            <w:tcW w:w="2972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5 </w:t>
            </w:r>
            <w:r w:rsidR="005258D4" w:rsidRPr="00C005FC">
              <w:rPr>
                <w:sz w:val="24"/>
                <w:szCs w:val="24"/>
              </w:rPr>
              <w:t>–</w:t>
            </w:r>
            <w:r w:rsidRPr="00C005FC">
              <w:rPr>
                <w:sz w:val="24"/>
                <w:szCs w:val="24"/>
              </w:rPr>
              <w:t xml:space="preserve"> Excellent</w:t>
            </w:r>
            <w:r w:rsidR="005258D4" w:rsidRPr="00C005FC">
              <w:rPr>
                <w:sz w:val="24"/>
                <w:szCs w:val="24"/>
              </w:rPr>
              <w:br/>
            </w:r>
          </w:p>
        </w:tc>
        <w:tc>
          <w:tcPr>
            <w:tcW w:w="2502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4 – Good </w:t>
            </w:r>
          </w:p>
        </w:tc>
        <w:tc>
          <w:tcPr>
            <w:tcW w:w="2502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3 - Competent</w:t>
            </w:r>
          </w:p>
        </w:tc>
        <w:tc>
          <w:tcPr>
            <w:tcW w:w="2502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2 - Marginal</w:t>
            </w:r>
          </w:p>
        </w:tc>
        <w:tc>
          <w:tcPr>
            <w:tcW w:w="3172" w:type="dxa"/>
          </w:tcPr>
          <w:p w:rsidR="00CA4B91" w:rsidRPr="00C005FC" w:rsidRDefault="00CA4B91" w:rsidP="00354B55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1 - Poor</w:t>
            </w:r>
          </w:p>
        </w:tc>
      </w:tr>
      <w:tr w:rsidR="0041514D" w:rsidRPr="00C005FC" w:rsidTr="00CA4B91">
        <w:tc>
          <w:tcPr>
            <w:tcW w:w="966" w:type="dxa"/>
          </w:tcPr>
          <w:p w:rsidR="00CA4B91" w:rsidRPr="00C005FC" w:rsidRDefault="0041514D" w:rsidP="00415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Identification</w:t>
            </w:r>
            <w:r w:rsidR="005258D4" w:rsidRPr="00C005FC">
              <w:rPr>
                <w:sz w:val="24"/>
                <w:szCs w:val="24"/>
              </w:rPr>
              <w:t xml:space="preserve"> </w:t>
            </w:r>
            <w:r w:rsidR="005258D4" w:rsidRPr="00C005FC">
              <w:rPr>
                <w:sz w:val="24"/>
                <w:szCs w:val="24"/>
              </w:rPr>
              <w:br/>
            </w:r>
            <w:r w:rsidR="005258D4" w:rsidRPr="00C005FC">
              <w:rPr>
                <w:sz w:val="24"/>
                <w:szCs w:val="24"/>
              </w:rPr>
              <w:br/>
              <w:t>____</w:t>
            </w:r>
          </w:p>
        </w:tc>
        <w:tc>
          <w:tcPr>
            <w:tcW w:w="2972" w:type="dxa"/>
          </w:tcPr>
          <w:p w:rsidR="00CA4B91" w:rsidRPr="00C005FC" w:rsidRDefault="005258D4" w:rsidP="0041524C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T</w:t>
            </w:r>
            <w:r w:rsidR="00CA4B91" w:rsidRPr="00C005FC">
              <w:rPr>
                <w:sz w:val="24"/>
                <w:szCs w:val="24"/>
              </w:rPr>
              <w:t xml:space="preserve">hat they can </w:t>
            </w:r>
            <w:r w:rsidR="00CA4B91" w:rsidRPr="00C005FC">
              <w:rPr>
                <w:b/>
                <w:sz w:val="24"/>
                <w:szCs w:val="24"/>
              </w:rPr>
              <w:t>identify</w:t>
            </w:r>
            <w:r w:rsidR="00CA4B91" w:rsidRPr="00C005FC">
              <w:rPr>
                <w:sz w:val="24"/>
                <w:szCs w:val="24"/>
              </w:rPr>
              <w:t xml:space="preserve"> and describe complex ethical dilemmas. </w:t>
            </w:r>
            <w:r w:rsidR="00CA4B91" w:rsidRPr="00C005FC">
              <w:rPr>
                <w:sz w:val="24"/>
                <w:szCs w:val="24"/>
              </w:rPr>
              <w:br/>
            </w:r>
          </w:p>
          <w:p w:rsidR="00CA4B91" w:rsidRPr="00C005FC" w:rsidRDefault="00CA4B91" w:rsidP="0041524C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br/>
            </w:r>
          </w:p>
        </w:tc>
        <w:tc>
          <w:tcPr>
            <w:tcW w:w="2502" w:type="dxa"/>
          </w:tcPr>
          <w:p w:rsidR="00CA4B91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</w:t>
            </w:r>
            <w:r w:rsidRPr="00C005FC">
              <w:rPr>
                <w:b/>
                <w:sz w:val="24"/>
                <w:szCs w:val="24"/>
              </w:rPr>
              <w:t>identi</w:t>
            </w:r>
            <w:r w:rsidRPr="00C005FC">
              <w:rPr>
                <w:b/>
                <w:sz w:val="24"/>
                <w:szCs w:val="24"/>
              </w:rPr>
              <w:t>f</w:t>
            </w:r>
            <w:r w:rsidRPr="00C005FC">
              <w:rPr>
                <w:b/>
                <w:sz w:val="24"/>
                <w:szCs w:val="24"/>
              </w:rPr>
              <w:t>y</w:t>
            </w:r>
            <w:r w:rsidRPr="00C005FC">
              <w:rPr>
                <w:sz w:val="24"/>
                <w:szCs w:val="24"/>
              </w:rPr>
              <w:t xml:space="preserve"> and describe ethical dilemmas in a general manner.</w:t>
            </w:r>
          </w:p>
        </w:tc>
        <w:tc>
          <w:tcPr>
            <w:tcW w:w="2502" w:type="dxa"/>
          </w:tcPr>
          <w:p w:rsidR="00CA4B91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</w:t>
            </w:r>
            <w:r w:rsidRPr="00C005FC">
              <w:rPr>
                <w:b/>
                <w:sz w:val="24"/>
                <w:szCs w:val="24"/>
              </w:rPr>
              <w:t>identi</w:t>
            </w:r>
            <w:r w:rsidRPr="00C005FC">
              <w:rPr>
                <w:b/>
                <w:sz w:val="24"/>
                <w:szCs w:val="24"/>
              </w:rPr>
              <w:t>f</w:t>
            </w:r>
            <w:r w:rsidRPr="00C005FC">
              <w:rPr>
                <w:b/>
                <w:sz w:val="24"/>
                <w:szCs w:val="24"/>
              </w:rPr>
              <w:t xml:space="preserve">y </w:t>
            </w:r>
            <w:r w:rsidRPr="00C005FC">
              <w:rPr>
                <w:sz w:val="24"/>
                <w:szCs w:val="24"/>
              </w:rPr>
              <w:t>and describe simple ethical dilemmas.</w:t>
            </w:r>
          </w:p>
        </w:tc>
        <w:tc>
          <w:tcPr>
            <w:tcW w:w="2502" w:type="dxa"/>
          </w:tcPr>
          <w:p w:rsidR="00CA4B91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have difficulty </w:t>
            </w:r>
            <w:r w:rsidRPr="00C005FC">
              <w:rPr>
                <w:b/>
                <w:sz w:val="24"/>
                <w:szCs w:val="24"/>
              </w:rPr>
              <w:t>identifying</w:t>
            </w:r>
            <w:r w:rsidRPr="00C005FC">
              <w:rPr>
                <w:sz w:val="24"/>
                <w:szCs w:val="24"/>
              </w:rPr>
              <w:t xml:space="preserve"> and describing ethical dilemmas.</w:t>
            </w:r>
          </w:p>
        </w:tc>
        <w:tc>
          <w:tcPr>
            <w:tcW w:w="3172" w:type="dxa"/>
          </w:tcPr>
          <w:p w:rsidR="00CA4B91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cannot </w:t>
            </w:r>
            <w:r w:rsidRPr="00C005FC">
              <w:rPr>
                <w:b/>
                <w:sz w:val="24"/>
                <w:szCs w:val="24"/>
              </w:rPr>
              <w:t>identif</w:t>
            </w:r>
            <w:r w:rsidRPr="00C005FC">
              <w:rPr>
                <w:b/>
                <w:sz w:val="24"/>
                <w:szCs w:val="24"/>
              </w:rPr>
              <w:t>y</w:t>
            </w:r>
            <w:r w:rsidRPr="00C005FC">
              <w:rPr>
                <w:sz w:val="24"/>
                <w:szCs w:val="24"/>
              </w:rPr>
              <w:t xml:space="preserve"> or describe ethical dilemmas.</w:t>
            </w:r>
          </w:p>
        </w:tc>
      </w:tr>
      <w:tr w:rsidR="0041514D" w:rsidRPr="00C005FC" w:rsidTr="00CA4B91">
        <w:tc>
          <w:tcPr>
            <w:tcW w:w="966" w:type="dxa"/>
          </w:tcPr>
          <w:p w:rsidR="005258D4" w:rsidRPr="00C005FC" w:rsidRDefault="0041514D" w:rsidP="00525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Connections</w:t>
            </w:r>
            <w:r w:rsidR="005258D4" w:rsidRPr="00C005FC">
              <w:rPr>
                <w:sz w:val="24"/>
                <w:szCs w:val="24"/>
              </w:rPr>
              <w:t xml:space="preserve"> </w:t>
            </w:r>
            <w:r w:rsidR="005258D4" w:rsidRPr="00C005FC">
              <w:rPr>
                <w:sz w:val="24"/>
                <w:szCs w:val="24"/>
              </w:rPr>
              <w:br/>
            </w:r>
            <w:r w:rsidR="005258D4" w:rsidRPr="00C005FC">
              <w:rPr>
                <w:sz w:val="24"/>
                <w:szCs w:val="24"/>
              </w:rPr>
              <w:br/>
            </w:r>
            <w:r w:rsidR="005258D4" w:rsidRPr="00C005FC">
              <w:rPr>
                <w:sz w:val="24"/>
                <w:szCs w:val="24"/>
              </w:rPr>
              <w:br/>
              <w:t>____</w:t>
            </w:r>
          </w:p>
        </w:tc>
        <w:tc>
          <w:tcPr>
            <w:tcW w:w="297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T</w:t>
            </w:r>
            <w:r w:rsidRPr="00C005FC">
              <w:rPr>
                <w:sz w:val="24"/>
                <w:szCs w:val="24"/>
              </w:rPr>
              <w:t xml:space="preserve">hat they can </w:t>
            </w:r>
            <w:r w:rsidRPr="00C005FC">
              <w:rPr>
                <w:b/>
                <w:sz w:val="24"/>
                <w:szCs w:val="24"/>
              </w:rPr>
              <w:t>connect</w:t>
            </w:r>
            <w:r w:rsidRPr="00C005FC">
              <w:rPr>
                <w:sz w:val="24"/>
                <w:szCs w:val="24"/>
              </w:rPr>
              <w:t xml:space="preserve"> insights from multiple areas of study to describe the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br/>
            </w:r>
            <w:r w:rsidRPr="00C005FC">
              <w:rPr>
                <w:sz w:val="24"/>
                <w:szCs w:val="24"/>
              </w:rPr>
              <w:br/>
            </w: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</w:t>
            </w:r>
            <w:r w:rsidRPr="00C005FC">
              <w:rPr>
                <w:b/>
                <w:sz w:val="24"/>
                <w:szCs w:val="24"/>
              </w:rPr>
              <w:t>connect</w:t>
            </w:r>
            <w:r w:rsidRPr="00C005FC">
              <w:rPr>
                <w:sz w:val="24"/>
                <w:szCs w:val="24"/>
              </w:rPr>
              <w:t xml:space="preserve"> insights from two or more areas of study to describe the ethical dilemmas.</w:t>
            </w: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</w:t>
            </w:r>
            <w:r w:rsidRPr="00C005FC">
              <w:rPr>
                <w:b/>
                <w:sz w:val="24"/>
                <w:szCs w:val="24"/>
              </w:rPr>
              <w:t>connect</w:t>
            </w:r>
            <w:r w:rsidRPr="00C005FC">
              <w:rPr>
                <w:sz w:val="24"/>
                <w:szCs w:val="24"/>
              </w:rPr>
              <w:t xml:space="preserve"> insights from at least one area of study to describe the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</w:t>
            </w:r>
            <w:r w:rsidRPr="00C005FC">
              <w:rPr>
                <w:b/>
                <w:sz w:val="24"/>
                <w:szCs w:val="24"/>
              </w:rPr>
              <w:t>connect</w:t>
            </w:r>
            <w:r w:rsidRPr="00C005FC">
              <w:rPr>
                <w:sz w:val="24"/>
                <w:szCs w:val="24"/>
              </w:rPr>
              <w:t xml:space="preserve"> insights from no more than one area of study to describe the ethical dilemmas</w:t>
            </w:r>
          </w:p>
        </w:tc>
        <w:tc>
          <w:tcPr>
            <w:tcW w:w="3172" w:type="dxa"/>
          </w:tcPr>
          <w:p w:rsidR="005258D4" w:rsidRPr="00C005FC" w:rsidRDefault="00C005FC" w:rsidP="00525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5258D4" w:rsidRPr="00C005FC">
              <w:rPr>
                <w:sz w:val="24"/>
                <w:szCs w:val="24"/>
              </w:rPr>
              <w:t xml:space="preserve">hat they cannot </w:t>
            </w:r>
            <w:r w:rsidR="005258D4" w:rsidRPr="00C005FC">
              <w:rPr>
                <w:b/>
                <w:sz w:val="24"/>
                <w:szCs w:val="24"/>
              </w:rPr>
              <w:t>connect</w:t>
            </w:r>
            <w:r w:rsidR="005258D4" w:rsidRPr="00C005FC">
              <w:rPr>
                <w:sz w:val="24"/>
                <w:szCs w:val="24"/>
              </w:rPr>
              <w:t xml:space="preserve"> insights from any area of study to describe the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</w:tr>
      <w:tr w:rsidR="0041514D" w:rsidRPr="00C005FC" w:rsidTr="00CA4B91">
        <w:tc>
          <w:tcPr>
            <w:tcW w:w="966" w:type="dxa"/>
          </w:tcPr>
          <w:p w:rsidR="005258D4" w:rsidRPr="00C005FC" w:rsidRDefault="0041514D" w:rsidP="005258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Response</w:t>
            </w:r>
            <w:bookmarkStart w:id="0" w:name="_GoBack"/>
            <w:bookmarkEnd w:id="0"/>
            <w:r w:rsidR="005258D4" w:rsidRPr="00C005FC">
              <w:rPr>
                <w:sz w:val="24"/>
                <w:szCs w:val="24"/>
              </w:rPr>
              <w:br/>
            </w:r>
            <w:r w:rsidR="005258D4" w:rsidRPr="00C005FC">
              <w:rPr>
                <w:sz w:val="24"/>
                <w:szCs w:val="24"/>
              </w:rPr>
              <w:br/>
              <w:t>____</w:t>
            </w:r>
            <w:r w:rsidR="005258D4" w:rsidRPr="00C005FC">
              <w:rPr>
                <w:sz w:val="24"/>
                <w:szCs w:val="24"/>
              </w:rPr>
              <w:br/>
            </w:r>
            <w:r w:rsidR="005258D4" w:rsidRPr="00C005FC">
              <w:rPr>
                <w:sz w:val="24"/>
                <w:szCs w:val="24"/>
              </w:rPr>
              <w:br/>
            </w:r>
          </w:p>
        </w:tc>
        <w:tc>
          <w:tcPr>
            <w:tcW w:w="297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>T</w:t>
            </w:r>
            <w:r w:rsidRPr="00C005FC">
              <w:rPr>
                <w:sz w:val="24"/>
                <w:szCs w:val="24"/>
              </w:rPr>
              <w:t xml:space="preserve">hat they have an exceptional ability to connect personal values and rules to ethical decision making in </w:t>
            </w:r>
            <w:r w:rsidRPr="00C005FC">
              <w:rPr>
                <w:b/>
                <w:sz w:val="24"/>
                <w:szCs w:val="24"/>
              </w:rPr>
              <w:t>response</w:t>
            </w:r>
            <w:r w:rsidRPr="00C005FC">
              <w:rPr>
                <w:sz w:val="24"/>
                <w:szCs w:val="24"/>
              </w:rPr>
              <w:t xml:space="preserve"> to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reasonably and effectively connect personal values and rules to ethical decision making in </w:t>
            </w:r>
            <w:r w:rsidRPr="00C005FC">
              <w:rPr>
                <w:b/>
                <w:sz w:val="24"/>
                <w:szCs w:val="24"/>
              </w:rPr>
              <w:t>response</w:t>
            </w:r>
            <w:r w:rsidRPr="00C005FC">
              <w:rPr>
                <w:sz w:val="24"/>
                <w:szCs w:val="24"/>
              </w:rPr>
              <w:t xml:space="preserve"> to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 adequately connect personal values and rules to ethical decision making in </w:t>
            </w:r>
            <w:r w:rsidRPr="00C005FC">
              <w:rPr>
                <w:b/>
                <w:sz w:val="24"/>
                <w:szCs w:val="24"/>
              </w:rPr>
              <w:t>response</w:t>
            </w:r>
            <w:r w:rsidRPr="00C005FC">
              <w:rPr>
                <w:sz w:val="24"/>
                <w:szCs w:val="24"/>
              </w:rPr>
              <w:t xml:space="preserve"> to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have a difficult time connecting personal values and rules to ethical decision making in </w:t>
            </w:r>
            <w:r w:rsidRPr="00C005FC">
              <w:rPr>
                <w:b/>
                <w:sz w:val="24"/>
                <w:szCs w:val="24"/>
              </w:rPr>
              <w:t>response</w:t>
            </w:r>
            <w:r w:rsidRPr="00C005FC">
              <w:rPr>
                <w:sz w:val="24"/>
                <w:szCs w:val="24"/>
              </w:rPr>
              <w:t xml:space="preserve"> to ethical dilemmas.</w:t>
            </w:r>
          </w:p>
          <w:p w:rsidR="005258D4" w:rsidRPr="00C005FC" w:rsidRDefault="005258D4" w:rsidP="005258D4">
            <w:p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5258D4" w:rsidRPr="00C005FC" w:rsidRDefault="005258D4" w:rsidP="005258D4">
            <w:pPr>
              <w:rPr>
                <w:sz w:val="24"/>
                <w:szCs w:val="24"/>
              </w:rPr>
            </w:pPr>
            <w:r w:rsidRPr="00C005FC">
              <w:rPr>
                <w:sz w:val="24"/>
                <w:szCs w:val="24"/>
              </w:rPr>
              <w:t xml:space="preserve">That they cannot connect personal values and rules to ethical decision making in </w:t>
            </w:r>
            <w:r w:rsidRPr="00C005FC">
              <w:rPr>
                <w:b/>
                <w:sz w:val="24"/>
                <w:szCs w:val="24"/>
              </w:rPr>
              <w:t>response</w:t>
            </w:r>
            <w:r w:rsidRPr="00C005FC">
              <w:rPr>
                <w:sz w:val="24"/>
                <w:szCs w:val="24"/>
              </w:rPr>
              <w:t xml:space="preserve"> to ethical dilemmas.</w:t>
            </w:r>
          </w:p>
        </w:tc>
      </w:tr>
    </w:tbl>
    <w:p w:rsidR="0003208C" w:rsidRPr="00C005FC" w:rsidRDefault="0003208C">
      <w:pPr>
        <w:rPr>
          <w:sz w:val="24"/>
          <w:szCs w:val="24"/>
        </w:rPr>
      </w:pPr>
    </w:p>
    <w:p w:rsidR="00BD0AF5" w:rsidRPr="00C005FC" w:rsidRDefault="00BD0AF5">
      <w:pPr>
        <w:rPr>
          <w:sz w:val="24"/>
          <w:szCs w:val="24"/>
        </w:rPr>
      </w:pPr>
    </w:p>
    <w:p w:rsidR="00BD0AF5" w:rsidRPr="00C005FC" w:rsidRDefault="00BD0AF5">
      <w:pPr>
        <w:rPr>
          <w:sz w:val="24"/>
          <w:szCs w:val="24"/>
        </w:rPr>
      </w:pPr>
      <w:r w:rsidRPr="00C005FC">
        <w:rPr>
          <w:sz w:val="24"/>
          <w:szCs w:val="24"/>
        </w:rPr>
        <w:t>Average</w:t>
      </w:r>
      <w:r w:rsidR="005258D4" w:rsidRPr="00C005FC">
        <w:rPr>
          <w:sz w:val="24"/>
          <w:szCs w:val="24"/>
        </w:rPr>
        <w:t xml:space="preserve"> of three criteria </w:t>
      </w:r>
      <w:r w:rsidRPr="00C005FC">
        <w:rPr>
          <w:sz w:val="24"/>
          <w:szCs w:val="24"/>
        </w:rPr>
        <w:t xml:space="preserve"> ___________</w:t>
      </w:r>
    </w:p>
    <w:sectPr w:rsidR="00BD0AF5" w:rsidRPr="00C005FC" w:rsidSect="00CA4B9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1464"/>
    <w:multiLevelType w:val="hybridMultilevel"/>
    <w:tmpl w:val="132A7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03191"/>
    <w:multiLevelType w:val="hybridMultilevel"/>
    <w:tmpl w:val="806C1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B16D7"/>
    <w:multiLevelType w:val="hybridMultilevel"/>
    <w:tmpl w:val="EC261138"/>
    <w:lvl w:ilvl="0" w:tplc="3620F0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91"/>
    <w:rsid w:val="0003208C"/>
    <w:rsid w:val="000F62F7"/>
    <w:rsid w:val="00115C37"/>
    <w:rsid w:val="001239B1"/>
    <w:rsid w:val="001901DA"/>
    <w:rsid w:val="00196386"/>
    <w:rsid w:val="00210096"/>
    <w:rsid w:val="00354B55"/>
    <w:rsid w:val="00362EAC"/>
    <w:rsid w:val="0041514D"/>
    <w:rsid w:val="0041524C"/>
    <w:rsid w:val="005258D4"/>
    <w:rsid w:val="00723CCD"/>
    <w:rsid w:val="00A20ACE"/>
    <w:rsid w:val="00A34061"/>
    <w:rsid w:val="00A46BE5"/>
    <w:rsid w:val="00B7624E"/>
    <w:rsid w:val="00BD0AF5"/>
    <w:rsid w:val="00C005FC"/>
    <w:rsid w:val="00CA4B91"/>
    <w:rsid w:val="00D459FF"/>
    <w:rsid w:val="00EE6542"/>
    <w:rsid w:val="00F00B91"/>
    <w:rsid w:val="00F2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0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0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7</cp:revision>
  <cp:lastPrinted>2014-01-09T16:21:00Z</cp:lastPrinted>
  <dcterms:created xsi:type="dcterms:W3CDTF">2014-01-09T16:09:00Z</dcterms:created>
  <dcterms:modified xsi:type="dcterms:W3CDTF">2014-01-09T16:23:00Z</dcterms:modified>
</cp:coreProperties>
</file>